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6BF" w:rsidRPr="002066BF" w:rsidRDefault="002066BF" w:rsidP="002066BF">
      <w:pPr>
        <w:jc w:val="center"/>
        <w:rPr>
          <w:sz w:val="36"/>
          <w:szCs w:val="36"/>
        </w:rPr>
      </w:pPr>
      <w:r w:rsidRPr="002066BF">
        <w:rPr>
          <w:rFonts w:hint="eastAsia"/>
          <w:sz w:val="36"/>
          <w:szCs w:val="36"/>
        </w:rPr>
        <w:t>体育部费用报销及物品采购流程说明</w:t>
      </w:r>
    </w:p>
    <w:p w:rsidR="009D0C04" w:rsidRPr="00B02141" w:rsidRDefault="009D0C04" w:rsidP="009D0C04">
      <w:pPr>
        <w:spacing w:line="360" w:lineRule="auto"/>
        <w:rPr>
          <w:rFonts w:asciiTheme="minorEastAsia" w:hAnsiTheme="minorEastAsia"/>
          <w:b/>
          <w:sz w:val="24"/>
          <w:szCs w:val="24"/>
        </w:rPr>
      </w:pPr>
      <w:r>
        <w:rPr>
          <w:rFonts w:asciiTheme="minorEastAsia" w:hAnsiTheme="minorEastAsia" w:hint="eastAsia"/>
          <w:b/>
          <w:sz w:val="24"/>
          <w:szCs w:val="24"/>
        </w:rPr>
        <w:t>一、</w:t>
      </w:r>
      <w:r w:rsidRPr="00B02141">
        <w:rPr>
          <w:rFonts w:asciiTheme="minorEastAsia" w:hAnsiTheme="minorEastAsia" w:hint="eastAsia"/>
          <w:b/>
          <w:sz w:val="24"/>
          <w:szCs w:val="24"/>
        </w:rPr>
        <w:t>物品采购</w:t>
      </w:r>
    </w:p>
    <w:p w:rsidR="009D0C04" w:rsidRDefault="009D0C04" w:rsidP="009D0C04">
      <w:pPr>
        <w:spacing w:line="360" w:lineRule="auto"/>
        <w:rPr>
          <w:rFonts w:asciiTheme="minorEastAsia" w:hAnsiTheme="minorEastAsia"/>
          <w:szCs w:val="21"/>
        </w:rPr>
      </w:pPr>
      <w:r>
        <w:rPr>
          <w:rFonts w:asciiTheme="minorEastAsia" w:hAnsiTheme="minorEastAsia" w:hint="eastAsia"/>
          <w:szCs w:val="21"/>
        </w:rPr>
        <w:t>（一）</w:t>
      </w:r>
      <w:r w:rsidRPr="00B02141">
        <w:rPr>
          <w:rFonts w:asciiTheme="minorEastAsia" w:hAnsiTheme="minorEastAsia" w:hint="eastAsia"/>
          <w:szCs w:val="21"/>
        </w:rPr>
        <w:t>、网购</w:t>
      </w:r>
    </w:p>
    <w:p w:rsidR="009D0C04" w:rsidRDefault="009D0C04" w:rsidP="009D0C04">
      <w:pPr>
        <w:spacing w:line="360" w:lineRule="auto"/>
        <w:rPr>
          <w:rFonts w:asciiTheme="minorEastAsia" w:hAnsiTheme="minorEastAsia"/>
          <w:szCs w:val="21"/>
        </w:rPr>
      </w:pPr>
      <w:r>
        <w:rPr>
          <w:rFonts w:asciiTheme="minorEastAsia" w:hAnsiTheme="minorEastAsia"/>
          <w:szCs w:val="21"/>
        </w:rPr>
        <w:t>1</w:t>
      </w:r>
      <w:r>
        <w:rPr>
          <w:rFonts w:asciiTheme="minorEastAsia" w:hAnsiTheme="minorEastAsia" w:hint="eastAsia"/>
          <w:szCs w:val="21"/>
        </w:rPr>
        <w:t>、准备材料：</w:t>
      </w:r>
      <w:r w:rsidRPr="00B02141">
        <w:rPr>
          <w:rFonts w:asciiTheme="minorEastAsia" w:hAnsiTheme="minorEastAsia" w:hint="eastAsia"/>
          <w:szCs w:val="21"/>
        </w:rPr>
        <w:t>网购订单</w:t>
      </w:r>
      <w:r>
        <w:rPr>
          <w:rFonts w:asciiTheme="minorEastAsia" w:hAnsiTheme="minorEastAsia" w:hint="eastAsia"/>
          <w:szCs w:val="21"/>
        </w:rPr>
        <w:t>（商品）</w:t>
      </w:r>
      <w:r w:rsidRPr="00B02141">
        <w:rPr>
          <w:rFonts w:asciiTheme="minorEastAsia" w:hAnsiTheme="minorEastAsia" w:hint="eastAsia"/>
          <w:szCs w:val="21"/>
        </w:rPr>
        <w:t>详情截图、短信消费截图、发票</w:t>
      </w:r>
      <w:r w:rsidRPr="0090438D">
        <w:rPr>
          <w:rFonts w:asciiTheme="minorEastAsia" w:hAnsiTheme="minorEastAsia" w:hint="eastAsia"/>
          <w:szCs w:val="21"/>
        </w:rPr>
        <w:t>（发票金额必须与付款实际金额一致）</w:t>
      </w:r>
    </w:p>
    <w:p w:rsidR="009D0C04" w:rsidRDefault="009D0C04" w:rsidP="009D0C04">
      <w:pPr>
        <w:spacing w:line="360" w:lineRule="auto"/>
        <w:rPr>
          <w:rFonts w:asciiTheme="minorEastAsia" w:hAnsiTheme="minorEastAsia"/>
          <w:szCs w:val="21"/>
        </w:rPr>
      </w:pPr>
      <w:r>
        <w:rPr>
          <w:rFonts w:asciiTheme="minorEastAsia" w:hAnsiTheme="minorEastAsia" w:hint="eastAsia"/>
          <w:szCs w:val="21"/>
        </w:rPr>
        <w:t>2、</w:t>
      </w:r>
      <w:r w:rsidRPr="00B02141">
        <w:rPr>
          <w:rFonts w:asciiTheme="minorEastAsia" w:hAnsiTheme="minorEastAsia" w:hint="eastAsia"/>
          <w:szCs w:val="21"/>
        </w:rPr>
        <w:t>如电子发票请将电子发票打印成纸质版后本人签字并标注此发票只报销一次字样</w:t>
      </w:r>
    </w:p>
    <w:p w:rsidR="009D0C04" w:rsidRDefault="009D0C04" w:rsidP="009D0C04">
      <w:pPr>
        <w:spacing w:line="360" w:lineRule="auto"/>
        <w:rPr>
          <w:rFonts w:asciiTheme="minorEastAsia" w:hAnsiTheme="minorEastAsia"/>
          <w:szCs w:val="21"/>
        </w:rPr>
      </w:pPr>
      <w:r>
        <w:rPr>
          <w:rFonts w:asciiTheme="minorEastAsia" w:hAnsiTheme="minorEastAsia" w:hint="eastAsia"/>
          <w:szCs w:val="21"/>
        </w:rPr>
        <w:t>3</w:t>
      </w:r>
      <w:r w:rsidR="002B57A0">
        <w:rPr>
          <w:rFonts w:asciiTheme="minorEastAsia" w:hAnsiTheme="minorEastAsia" w:hint="eastAsia"/>
          <w:szCs w:val="21"/>
        </w:rPr>
        <w:t>、</w:t>
      </w:r>
      <w:r w:rsidRPr="00B02141">
        <w:rPr>
          <w:rFonts w:asciiTheme="minorEastAsia" w:hAnsiTheme="minorEastAsia" w:hint="eastAsia"/>
          <w:szCs w:val="21"/>
        </w:rPr>
        <w:t>使用费用报销单填报，所有支撑材料均使用凭证票据粘贴纸粘贴。</w:t>
      </w:r>
      <w:r w:rsidRPr="00B02141">
        <w:rPr>
          <w:rFonts w:asciiTheme="minorEastAsia" w:hAnsiTheme="minorEastAsia"/>
          <w:szCs w:val="21"/>
        </w:rPr>
        <w:t xml:space="preserve"> </w:t>
      </w:r>
      <w:r>
        <w:rPr>
          <w:rFonts w:asciiTheme="minorEastAsia" w:hAnsiTheme="minorEastAsia" w:hint="eastAsia"/>
          <w:szCs w:val="21"/>
        </w:rPr>
        <w:t>在报销单右下角空白处填写购买人身份证号。</w:t>
      </w:r>
    </w:p>
    <w:p w:rsidR="009D0C04" w:rsidRPr="00B02141" w:rsidRDefault="009D0C04" w:rsidP="009D0C04">
      <w:pPr>
        <w:spacing w:line="360" w:lineRule="auto"/>
        <w:rPr>
          <w:rFonts w:asciiTheme="minorEastAsia" w:hAnsiTheme="minorEastAsia"/>
          <w:szCs w:val="21"/>
        </w:rPr>
      </w:pPr>
      <w:r>
        <w:rPr>
          <w:rFonts w:asciiTheme="minorEastAsia" w:hAnsiTheme="minorEastAsia"/>
          <w:szCs w:val="21"/>
        </w:rPr>
        <w:t>4</w:t>
      </w:r>
      <w:r>
        <w:rPr>
          <w:rFonts w:asciiTheme="minorEastAsia" w:hAnsiTheme="minorEastAsia" w:hint="eastAsia"/>
          <w:szCs w:val="21"/>
        </w:rPr>
        <w:t>、</w:t>
      </w:r>
      <w:r w:rsidRPr="0090438D">
        <w:rPr>
          <w:rFonts w:asciiTheme="minorEastAsia" w:hAnsiTheme="minorEastAsia" w:hint="eastAsia"/>
          <w:szCs w:val="21"/>
        </w:rPr>
        <w:t>，发票本人签字后提交本</w:t>
      </w:r>
      <w:r w:rsidR="003070EA">
        <w:rPr>
          <w:rFonts w:asciiTheme="minorEastAsia" w:hAnsiTheme="minorEastAsia" w:hint="eastAsia"/>
          <w:szCs w:val="21"/>
        </w:rPr>
        <w:t>部门负责人及党总支书记审核并签字，办公室登记备案后由项目负责人提交财务处报销。</w:t>
      </w:r>
    </w:p>
    <w:p w:rsidR="009D0C04" w:rsidRDefault="009D0C04" w:rsidP="009D0C04">
      <w:pPr>
        <w:spacing w:line="360" w:lineRule="auto"/>
        <w:rPr>
          <w:rFonts w:asciiTheme="minorEastAsia" w:hAnsiTheme="minorEastAsia"/>
          <w:szCs w:val="21"/>
        </w:rPr>
      </w:pPr>
      <w:r>
        <w:rPr>
          <w:rFonts w:asciiTheme="minorEastAsia" w:hAnsiTheme="minorEastAsia" w:hint="eastAsia"/>
          <w:szCs w:val="21"/>
        </w:rPr>
        <w:t>（二）、</w:t>
      </w:r>
      <w:r w:rsidRPr="00B02141">
        <w:rPr>
          <w:rFonts w:asciiTheme="minorEastAsia" w:hAnsiTheme="minorEastAsia" w:hint="eastAsia"/>
          <w:szCs w:val="21"/>
        </w:rPr>
        <w:t>实体店</w:t>
      </w:r>
    </w:p>
    <w:p w:rsidR="009D0C04" w:rsidRDefault="009D0C04" w:rsidP="009D0C04">
      <w:pPr>
        <w:spacing w:line="360" w:lineRule="auto"/>
        <w:rPr>
          <w:rFonts w:asciiTheme="minorEastAsia" w:hAnsiTheme="minorEastAsia"/>
          <w:szCs w:val="21"/>
        </w:rPr>
      </w:pPr>
      <w:r>
        <w:rPr>
          <w:rFonts w:asciiTheme="minorEastAsia" w:hAnsiTheme="minorEastAsia"/>
          <w:szCs w:val="21"/>
        </w:rPr>
        <w:t>1</w:t>
      </w:r>
      <w:r>
        <w:rPr>
          <w:rFonts w:asciiTheme="minorEastAsia" w:hAnsiTheme="minorEastAsia" w:hint="eastAsia"/>
          <w:szCs w:val="21"/>
        </w:rPr>
        <w:t>、准备材料：</w:t>
      </w:r>
      <w:r w:rsidRPr="00B02141">
        <w:rPr>
          <w:rFonts w:asciiTheme="minorEastAsia" w:hAnsiTheme="minorEastAsia" w:hint="eastAsia"/>
          <w:szCs w:val="21"/>
        </w:rPr>
        <w:t>公务卡刷卡小票及发票（发票金额必须与付款实际金额一致）</w:t>
      </w:r>
    </w:p>
    <w:p w:rsidR="009D0C04" w:rsidRDefault="009D0C04" w:rsidP="009D0C04">
      <w:pPr>
        <w:spacing w:line="360" w:lineRule="auto"/>
        <w:rPr>
          <w:rFonts w:asciiTheme="minorEastAsia" w:hAnsiTheme="minorEastAsia"/>
          <w:szCs w:val="21"/>
        </w:rPr>
      </w:pPr>
      <w:r>
        <w:rPr>
          <w:rFonts w:asciiTheme="minorEastAsia" w:hAnsiTheme="minorEastAsia"/>
          <w:szCs w:val="21"/>
        </w:rPr>
        <w:t>2</w:t>
      </w:r>
      <w:r>
        <w:rPr>
          <w:rFonts w:asciiTheme="minorEastAsia" w:hAnsiTheme="minorEastAsia" w:hint="eastAsia"/>
          <w:szCs w:val="21"/>
        </w:rPr>
        <w:t>、</w:t>
      </w:r>
      <w:r w:rsidRPr="0090438D">
        <w:rPr>
          <w:rFonts w:asciiTheme="minorEastAsia" w:hAnsiTheme="minorEastAsia" w:hint="eastAsia"/>
          <w:szCs w:val="21"/>
        </w:rPr>
        <w:t>使用费用报销单填报，所有支撑材料均使用凭证票据粘贴纸粘贴</w:t>
      </w:r>
      <w:r>
        <w:rPr>
          <w:rFonts w:asciiTheme="minorEastAsia" w:hAnsiTheme="minorEastAsia" w:hint="eastAsia"/>
          <w:szCs w:val="21"/>
        </w:rPr>
        <w:t>。</w:t>
      </w:r>
      <w:r w:rsidRPr="0090438D">
        <w:rPr>
          <w:rFonts w:asciiTheme="minorEastAsia" w:hAnsiTheme="minorEastAsia" w:hint="eastAsia"/>
          <w:szCs w:val="21"/>
        </w:rPr>
        <w:t>在报销单右下角空白处填写购买人身份证号。</w:t>
      </w:r>
    </w:p>
    <w:p w:rsidR="003070EA" w:rsidRPr="003070EA" w:rsidRDefault="009D0C04" w:rsidP="009D0C04">
      <w:pPr>
        <w:spacing w:line="360" w:lineRule="auto"/>
        <w:rPr>
          <w:rFonts w:asciiTheme="minorEastAsia" w:hAnsiTheme="minorEastAsia"/>
          <w:szCs w:val="21"/>
        </w:rPr>
      </w:pPr>
      <w:r>
        <w:rPr>
          <w:rFonts w:asciiTheme="minorEastAsia" w:hAnsiTheme="minorEastAsia" w:hint="eastAsia"/>
          <w:szCs w:val="21"/>
        </w:rPr>
        <w:t>3、</w:t>
      </w:r>
      <w:r w:rsidRPr="0090438D">
        <w:rPr>
          <w:rFonts w:asciiTheme="minorEastAsia" w:hAnsiTheme="minorEastAsia" w:hint="eastAsia"/>
          <w:szCs w:val="21"/>
        </w:rPr>
        <w:t>发票本人签字后提交本部门负责人及党总支书记审核并签字，</w:t>
      </w:r>
      <w:r w:rsidR="003070EA">
        <w:rPr>
          <w:rFonts w:asciiTheme="minorEastAsia" w:hAnsiTheme="minorEastAsia" w:hint="eastAsia"/>
          <w:szCs w:val="21"/>
        </w:rPr>
        <w:t>办公室登记备案后由项目负责人提交财务处报销。</w:t>
      </w:r>
    </w:p>
    <w:p w:rsidR="009D0C04" w:rsidRDefault="009D0C04" w:rsidP="009D0C04">
      <w:pPr>
        <w:spacing w:line="360" w:lineRule="auto"/>
        <w:rPr>
          <w:rFonts w:asciiTheme="minorEastAsia" w:hAnsiTheme="minorEastAsia"/>
          <w:b/>
          <w:sz w:val="24"/>
          <w:szCs w:val="24"/>
        </w:rPr>
      </w:pPr>
      <w:r>
        <w:rPr>
          <w:rFonts w:asciiTheme="minorEastAsia" w:hAnsiTheme="minorEastAsia" w:hint="eastAsia"/>
          <w:b/>
          <w:sz w:val="24"/>
          <w:szCs w:val="24"/>
        </w:rPr>
        <w:t>二、教师培训</w:t>
      </w:r>
    </w:p>
    <w:p w:rsidR="009D0C04" w:rsidRPr="0013091D" w:rsidRDefault="009D0C04" w:rsidP="009D0C04">
      <w:pPr>
        <w:spacing w:line="360" w:lineRule="auto"/>
        <w:rPr>
          <w:rFonts w:asciiTheme="minorEastAsia" w:hAnsiTheme="minorEastAsia"/>
          <w:szCs w:val="21"/>
        </w:rPr>
      </w:pPr>
      <w:r w:rsidRPr="0013091D">
        <w:rPr>
          <w:rFonts w:asciiTheme="minorEastAsia" w:hAnsiTheme="minorEastAsia" w:hint="eastAsia"/>
          <w:szCs w:val="21"/>
        </w:rPr>
        <w:t>1、准备材料：培训通知（邀请函）、出差审批表、机票（火车票、船票）、住宿及伙食发票、公务卡刷卡小票（公务卡微信支付截图）</w:t>
      </w:r>
    </w:p>
    <w:p w:rsidR="009D0C04" w:rsidRPr="0013091D" w:rsidRDefault="009D0C04" w:rsidP="009D0C04">
      <w:pPr>
        <w:spacing w:line="360" w:lineRule="auto"/>
        <w:rPr>
          <w:rFonts w:asciiTheme="minorEastAsia" w:hAnsiTheme="minorEastAsia"/>
          <w:szCs w:val="21"/>
        </w:rPr>
      </w:pPr>
      <w:r w:rsidRPr="0013091D">
        <w:rPr>
          <w:rFonts w:asciiTheme="minorEastAsia" w:hAnsiTheme="minorEastAsia" w:hint="eastAsia"/>
          <w:szCs w:val="21"/>
        </w:rPr>
        <w:t>2、使用差旅费报销单填报，所有支撑材料均使用凭证票据粘贴纸粘贴。</w:t>
      </w:r>
      <w:r w:rsidRPr="0013091D">
        <w:rPr>
          <w:rFonts w:asciiTheme="minorEastAsia" w:hAnsiTheme="minorEastAsia"/>
          <w:szCs w:val="21"/>
        </w:rPr>
        <w:t xml:space="preserve"> 在报销单右下角空白处填写购买人身份证号。</w:t>
      </w:r>
    </w:p>
    <w:p w:rsidR="003070EA" w:rsidRPr="003070EA" w:rsidRDefault="009D0C04" w:rsidP="009D0C04">
      <w:pPr>
        <w:spacing w:line="360" w:lineRule="auto"/>
        <w:rPr>
          <w:rFonts w:asciiTheme="minorEastAsia" w:hAnsiTheme="minorEastAsia"/>
          <w:szCs w:val="21"/>
        </w:rPr>
      </w:pPr>
      <w:r w:rsidRPr="0013091D">
        <w:rPr>
          <w:rFonts w:asciiTheme="minorEastAsia" w:hAnsiTheme="minorEastAsia" w:hint="eastAsia"/>
          <w:szCs w:val="21"/>
        </w:rPr>
        <w:t>3、发票本人签字后提交本部门负责人及党总支书记审核并签字，</w:t>
      </w:r>
      <w:r w:rsidR="003070EA">
        <w:rPr>
          <w:rFonts w:asciiTheme="minorEastAsia" w:hAnsiTheme="minorEastAsia" w:hint="eastAsia"/>
          <w:szCs w:val="21"/>
        </w:rPr>
        <w:t>办公室登记备案后由项目负责人提交财务处报销。</w:t>
      </w:r>
    </w:p>
    <w:p w:rsidR="009D0C04" w:rsidRDefault="009D0C04" w:rsidP="009D0C04">
      <w:pPr>
        <w:spacing w:line="360" w:lineRule="auto"/>
        <w:rPr>
          <w:rFonts w:asciiTheme="minorEastAsia" w:hAnsiTheme="minorEastAsia"/>
          <w:b/>
          <w:sz w:val="24"/>
          <w:szCs w:val="24"/>
        </w:rPr>
      </w:pPr>
      <w:r w:rsidRPr="0013091D">
        <w:rPr>
          <w:rFonts w:asciiTheme="minorEastAsia" w:hAnsiTheme="minorEastAsia" w:hint="eastAsia"/>
          <w:b/>
          <w:sz w:val="24"/>
          <w:szCs w:val="24"/>
        </w:rPr>
        <w:t>三、竞赛</w:t>
      </w:r>
    </w:p>
    <w:p w:rsidR="002066BF" w:rsidRDefault="002066BF" w:rsidP="002066BF">
      <w:pPr>
        <w:spacing w:line="360" w:lineRule="auto"/>
        <w:rPr>
          <w:rFonts w:asciiTheme="minorEastAsia" w:hAnsiTheme="minorEastAsia"/>
          <w:szCs w:val="21"/>
        </w:rPr>
      </w:pPr>
      <w:r>
        <w:rPr>
          <w:rFonts w:asciiTheme="minorEastAsia" w:hAnsiTheme="minorEastAsia" w:hint="eastAsia"/>
          <w:szCs w:val="21"/>
        </w:rPr>
        <w:t>（一）、租车协议</w:t>
      </w:r>
    </w:p>
    <w:p w:rsidR="002066BF" w:rsidRDefault="002066BF" w:rsidP="002066BF">
      <w:pPr>
        <w:spacing w:line="360" w:lineRule="auto"/>
        <w:rPr>
          <w:rFonts w:asciiTheme="minorEastAsia" w:hAnsiTheme="minorEastAsia"/>
          <w:szCs w:val="21"/>
        </w:rPr>
      </w:pPr>
      <w:r>
        <w:rPr>
          <w:rFonts w:asciiTheme="minorEastAsia" w:hAnsiTheme="minorEastAsia" w:hint="eastAsia"/>
          <w:szCs w:val="21"/>
        </w:rPr>
        <w:t>1、准备材料：</w:t>
      </w:r>
      <w:r w:rsidRPr="004843D8">
        <w:rPr>
          <w:rFonts w:asciiTheme="minorEastAsia" w:hAnsiTheme="minorEastAsia" w:hint="eastAsia"/>
          <w:szCs w:val="21"/>
        </w:rPr>
        <w:t>租车协议，</w:t>
      </w:r>
      <w:r>
        <w:rPr>
          <w:rFonts w:asciiTheme="minorEastAsia" w:hAnsiTheme="minorEastAsia" w:hint="eastAsia"/>
          <w:szCs w:val="21"/>
        </w:rPr>
        <w:t>协议内容包括</w:t>
      </w:r>
      <w:r w:rsidRPr="004843D8">
        <w:rPr>
          <w:rFonts w:asciiTheme="minorEastAsia" w:hAnsiTheme="minorEastAsia" w:hint="eastAsia"/>
          <w:szCs w:val="21"/>
        </w:rPr>
        <w:t>用车时间、行程路线、车型、牌号、用车数量、旅客数量、押金、单价、总计，甲乙双方负责人签字，车辆租借公司盖章，务必将甲方公司名称与公司公章信息统一。</w:t>
      </w:r>
    </w:p>
    <w:p w:rsidR="009D0C04" w:rsidRDefault="002066BF" w:rsidP="009D0C04">
      <w:pPr>
        <w:spacing w:line="360" w:lineRule="auto"/>
        <w:rPr>
          <w:rFonts w:asciiTheme="minorEastAsia" w:hAnsiTheme="minorEastAsia"/>
          <w:szCs w:val="21"/>
        </w:rPr>
      </w:pPr>
      <w:r>
        <w:rPr>
          <w:rFonts w:asciiTheme="minorEastAsia" w:hAnsiTheme="minorEastAsia" w:hint="eastAsia"/>
          <w:szCs w:val="21"/>
        </w:rPr>
        <w:lastRenderedPageBreak/>
        <w:t>（二</w:t>
      </w:r>
      <w:r w:rsidR="009D0C04">
        <w:rPr>
          <w:rFonts w:asciiTheme="minorEastAsia" w:hAnsiTheme="minorEastAsia" w:hint="eastAsia"/>
          <w:szCs w:val="21"/>
        </w:rPr>
        <w:t>）、飞机票</w:t>
      </w:r>
    </w:p>
    <w:p w:rsidR="009D0C04" w:rsidRDefault="009D0C04" w:rsidP="009D0C04">
      <w:pPr>
        <w:spacing w:line="360" w:lineRule="auto"/>
        <w:rPr>
          <w:rFonts w:asciiTheme="minorEastAsia" w:hAnsiTheme="minorEastAsia"/>
          <w:szCs w:val="21"/>
        </w:rPr>
      </w:pPr>
      <w:r>
        <w:rPr>
          <w:rFonts w:asciiTheme="minorEastAsia" w:hAnsiTheme="minorEastAsia" w:hint="eastAsia"/>
          <w:szCs w:val="21"/>
        </w:rPr>
        <w:t>1、准备材料：教师及参赛学生</w:t>
      </w:r>
      <w:r w:rsidRPr="0013091D">
        <w:rPr>
          <w:rFonts w:asciiTheme="minorEastAsia" w:hAnsiTheme="minorEastAsia" w:hint="eastAsia"/>
          <w:szCs w:val="21"/>
        </w:rPr>
        <w:t>名单</w:t>
      </w:r>
      <w:r>
        <w:rPr>
          <w:rFonts w:asciiTheme="minorEastAsia" w:hAnsiTheme="minorEastAsia" w:hint="eastAsia"/>
          <w:szCs w:val="21"/>
        </w:rPr>
        <w:t>、</w:t>
      </w:r>
      <w:r w:rsidR="003070EA">
        <w:rPr>
          <w:rFonts w:asciiTheme="minorEastAsia" w:hAnsiTheme="minorEastAsia" w:hint="eastAsia"/>
          <w:szCs w:val="21"/>
        </w:rPr>
        <w:t>机票</w:t>
      </w:r>
      <w:r w:rsidR="009D365C">
        <w:rPr>
          <w:rFonts w:asciiTheme="minorEastAsia" w:hAnsiTheme="minorEastAsia" w:hint="eastAsia"/>
          <w:szCs w:val="21"/>
        </w:rPr>
        <w:t>（教师购公务机票）</w:t>
      </w:r>
      <w:r>
        <w:rPr>
          <w:rFonts w:asciiTheme="minorEastAsia" w:hAnsiTheme="minorEastAsia" w:hint="eastAsia"/>
          <w:szCs w:val="21"/>
        </w:rPr>
        <w:t>、保险单、公务机票查验单、比赛</w:t>
      </w:r>
      <w:r w:rsidRPr="0013091D">
        <w:rPr>
          <w:rFonts w:asciiTheme="minorEastAsia" w:hAnsiTheme="minorEastAsia" w:hint="eastAsia"/>
          <w:szCs w:val="21"/>
        </w:rPr>
        <w:t>通知（邀请函）、出差审批表、住宿及伙食发票、公务卡刷卡小票（</w:t>
      </w:r>
      <w:r w:rsidRPr="009D0C04">
        <w:rPr>
          <w:rFonts w:asciiTheme="minorEastAsia" w:hAnsiTheme="minorEastAsia" w:hint="eastAsia"/>
          <w:szCs w:val="21"/>
        </w:rPr>
        <w:t>网上支付提供</w:t>
      </w:r>
      <w:r w:rsidRPr="0013091D">
        <w:rPr>
          <w:rFonts w:asciiTheme="minorEastAsia" w:hAnsiTheme="minorEastAsia" w:hint="eastAsia"/>
          <w:szCs w:val="21"/>
        </w:rPr>
        <w:t>公务卡微信支付截图）</w:t>
      </w:r>
      <w:r>
        <w:rPr>
          <w:rFonts w:asciiTheme="minorEastAsia" w:hAnsiTheme="minorEastAsia" w:hint="eastAsia"/>
          <w:szCs w:val="21"/>
        </w:rPr>
        <w:t>、租车发票及协议、饮水等发票</w:t>
      </w:r>
      <w:r w:rsidR="00700E23">
        <w:rPr>
          <w:rFonts w:asciiTheme="minorEastAsia" w:hAnsiTheme="minorEastAsia" w:hint="eastAsia"/>
          <w:szCs w:val="21"/>
        </w:rPr>
        <w:t>、情况说明（自选）</w:t>
      </w:r>
      <w:r>
        <w:rPr>
          <w:rFonts w:asciiTheme="minorEastAsia" w:hAnsiTheme="minorEastAsia" w:hint="eastAsia"/>
          <w:szCs w:val="21"/>
        </w:rPr>
        <w:t>。</w:t>
      </w:r>
    </w:p>
    <w:p w:rsidR="009D0C04" w:rsidRPr="00FD2CAB" w:rsidRDefault="009D0C04" w:rsidP="009D0C04">
      <w:pPr>
        <w:spacing w:line="360" w:lineRule="auto"/>
        <w:rPr>
          <w:rFonts w:asciiTheme="minorEastAsia" w:hAnsiTheme="minorEastAsia"/>
          <w:szCs w:val="21"/>
        </w:rPr>
      </w:pPr>
      <w:r w:rsidRPr="00FD2CAB">
        <w:rPr>
          <w:rFonts w:asciiTheme="minorEastAsia" w:hAnsiTheme="minorEastAsia" w:hint="eastAsia"/>
          <w:szCs w:val="21"/>
        </w:rPr>
        <w:t>2、</w:t>
      </w:r>
      <w:r>
        <w:rPr>
          <w:rFonts w:asciiTheme="minorEastAsia" w:hAnsiTheme="minorEastAsia" w:hint="eastAsia"/>
          <w:szCs w:val="21"/>
        </w:rPr>
        <w:t>粘贴差旅费报销单时，</w:t>
      </w:r>
      <w:r w:rsidRPr="00FD2CAB">
        <w:rPr>
          <w:rFonts w:asciiTheme="minorEastAsia" w:hAnsiTheme="minorEastAsia" w:hint="eastAsia"/>
          <w:szCs w:val="21"/>
        </w:rPr>
        <w:t>学生票据与教师票据分开粘贴，不可共用一张差旅费报销单</w:t>
      </w:r>
      <w:r>
        <w:rPr>
          <w:rFonts w:asciiTheme="minorEastAsia" w:hAnsiTheme="minorEastAsia" w:hint="eastAsia"/>
          <w:szCs w:val="21"/>
        </w:rPr>
        <w:t>。</w:t>
      </w:r>
    </w:p>
    <w:p w:rsidR="009D0C04" w:rsidRDefault="009D0C04" w:rsidP="009D0C04">
      <w:pPr>
        <w:spacing w:line="360" w:lineRule="auto"/>
        <w:rPr>
          <w:rFonts w:asciiTheme="minorEastAsia" w:hAnsiTheme="minorEastAsia"/>
          <w:szCs w:val="21"/>
        </w:rPr>
      </w:pPr>
      <w:r>
        <w:rPr>
          <w:rFonts w:asciiTheme="minorEastAsia" w:hAnsiTheme="minorEastAsia" w:hint="eastAsia"/>
          <w:szCs w:val="21"/>
        </w:rPr>
        <w:t>3、</w:t>
      </w:r>
      <w:r w:rsidRPr="00F527A0">
        <w:rPr>
          <w:rFonts w:asciiTheme="minorEastAsia" w:hAnsiTheme="minorEastAsia" w:hint="eastAsia"/>
          <w:szCs w:val="21"/>
        </w:rPr>
        <w:t>如机票等票据付款时是学生与教师一同付款，请在各自差旅费报销单的附件中将短信消费截图复印件上标明教师费用与学生费用同付。</w:t>
      </w:r>
      <w:r w:rsidR="003070EA">
        <w:rPr>
          <w:rFonts w:asciiTheme="minorEastAsia" w:hAnsiTheme="minorEastAsia" w:hint="eastAsia"/>
          <w:szCs w:val="21"/>
        </w:rPr>
        <w:t>（</w:t>
      </w:r>
      <w:r w:rsidRPr="004133C2">
        <w:rPr>
          <w:rFonts w:asciiTheme="minorEastAsia" w:hAnsiTheme="minorEastAsia" w:hint="eastAsia"/>
          <w:szCs w:val="21"/>
        </w:rPr>
        <w:t>网上刷公务卡支付请提供短信消费提醒截图、费用支付成功截图</w:t>
      </w:r>
      <w:r w:rsidR="003070EA">
        <w:rPr>
          <w:rFonts w:asciiTheme="minorEastAsia" w:hAnsiTheme="minorEastAsia" w:hint="eastAsia"/>
          <w:szCs w:val="21"/>
        </w:rPr>
        <w:t>）</w:t>
      </w:r>
    </w:p>
    <w:p w:rsidR="009D0C04" w:rsidRPr="0013091D" w:rsidRDefault="009D0C04" w:rsidP="009D0C04">
      <w:pPr>
        <w:spacing w:line="360" w:lineRule="auto"/>
        <w:rPr>
          <w:rFonts w:asciiTheme="minorEastAsia" w:hAnsiTheme="minorEastAsia"/>
          <w:b/>
          <w:sz w:val="24"/>
          <w:szCs w:val="24"/>
        </w:rPr>
      </w:pPr>
      <w:r>
        <w:rPr>
          <w:rFonts w:asciiTheme="minorEastAsia" w:hAnsiTheme="minorEastAsia" w:hint="eastAsia"/>
          <w:szCs w:val="21"/>
        </w:rPr>
        <w:t>4、机票</w:t>
      </w:r>
      <w:r w:rsidRPr="00B02141">
        <w:rPr>
          <w:rFonts w:asciiTheme="minorEastAsia" w:hAnsiTheme="minorEastAsia" w:hint="eastAsia"/>
          <w:szCs w:val="21"/>
        </w:rPr>
        <w:t>行程明细，其中包括：姓名、航程、时间、航班号、票号、票价、税费、保险、应收款及合计。</w:t>
      </w:r>
    </w:p>
    <w:p w:rsidR="009D0C04" w:rsidRPr="00FD2CAB" w:rsidRDefault="009D0C04" w:rsidP="009D0C04">
      <w:pPr>
        <w:spacing w:line="360" w:lineRule="auto"/>
        <w:rPr>
          <w:rFonts w:asciiTheme="minorEastAsia" w:hAnsiTheme="minorEastAsia"/>
          <w:szCs w:val="21"/>
        </w:rPr>
      </w:pPr>
      <w:r>
        <w:rPr>
          <w:rFonts w:asciiTheme="minorEastAsia" w:hAnsiTheme="minorEastAsia"/>
          <w:szCs w:val="21"/>
        </w:rPr>
        <w:t>5</w:t>
      </w:r>
      <w:r>
        <w:rPr>
          <w:rFonts w:asciiTheme="minorEastAsia" w:hAnsiTheme="minorEastAsia" w:hint="eastAsia"/>
          <w:szCs w:val="21"/>
        </w:rPr>
        <w:t>、教师及参赛学生名单，要求教师</w:t>
      </w:r>
      <w:r w:rsidRPr="00FD2CAB">
        <w:rPr>
          <w:rFonts w:asciiTheme="minorEastAsia" w:hAnsiTheme="minorEastAsia" w:hint="eastAsia"/>
          <w:szCs w:val="21"/>
        </w:rPr>
        <w:t>标注身份证号及部门，学生请标注学院、班级、学号及身份证号。</w:t>
      </w:r>
    </w:p>
    <w:p w:rsidR="009D0C04" w:rsidRDefault="009D0C04" w:rsidP="009D0C04">
      <w:pPr>
        <w:spacing w:line="360" w:lineRule="auto"/>
        <w:rPr>
          <w:rFonts w:asciiTheme="minorEastAsia" w:hAnsiTheme="minorEastAsia"/>
          <w:szCs w:val="21"/>
        </w:rPr>
      </w:pPr>
      <w:r>
        <w:rPr>
          <w:rFonts w:asciiTheme="minorEastAsia" w:hAnsiTheme="minorEastAsia"/>
          <w:szCs w:val="21"/>
        </w:rPr>
        <w:t>6</w:t>
      </w:r>
      <w:r>
        <w:rPr>
          <w:rFonts w:asciiTheme="minorEastAsia" w:hAnsiTheme="minorEastAsia" w:hint="eastAsia"/>
          <w:szCs w:val="21"/>
        </w:rPr>
        <w:t>、在差旅费报销单后面附上</w:t>
      </w:r>
      <w:r w:rsidR="00293C69">
        <w:rPr>
          <w:rFonts w:asciiTheme="minorEastAsia" w:hAnsiTheme="minorEastAsia"/>
          <w:szCs w:val="21"/>
        </w:rPr>
        <w:t>参赛通知或</w:t>
      </w:r>
      <w:r w:rsidRPr="00F527A0">
        <w:rPr>
          <w:rFonts w:asciiTheme="minorEastAsia" w:hAnsiTheme="minorEastAsia"/>
          <w:szCs w:val="21"/>
        </w:rPr>
        <w:t>邀请函</w:t>
      </w:r>
      <w:r>
        <w:rPr>
          <w:rFonts w:asciiTheme="minorEastAsia" w:hAnsiTheme="minorEastAsia" w:hint="eastAsia"/>
          <w:szCs w:val="21"/>
        </w:rPr>
        <w:t>，</w:t>
      </w:r>
      <w:r w:rsidR="003070EA">
        <w:rPr>
          <w:rFonts w:asciiTheme="minorEastAsia" w:hAnsiTheme="minorEastAsia" w:hint="eastAsia"/>
          <w:szCs w:val="21"/>
        </w:rPr>
        <w:t>公务机票</w:t>
      </w:r>
      <w:r>
        <w:rPr>
          <w:rFonts w:asciiTheme="minorEastAsia" w:hAnsiTheme="minorEastAsia" w:hint="eastAsia"/>
          <w:szCs w:val="21"/>
        </w:rPr>
        <w:t>查验单（学生除外）</w:t>
      </w:r>
      <w:r w:rsidR="00293C69">
        <w:rPr>
          <w:rFonts w:asciiTheme="minorEastAsia" w:hAnsiTheme="minorEastAsia" w:hint="eastAsia"/>
          <w:szCs w:val="21"/>
        </w:rPr>
        <w:t>，</w:t>
      </w:r>
      <w:bookmarkStart w:id="0" w:name="_GoBack"/>
      <w:bookmarkEnd w:id="0"/>
      <w:r w:rsidR="00293C69">
        <w:rPr>
          <w:rFonts w:asciiTheme="minorEastAsia" w:hAnsiTheme="minorEastAsia" w:hint="eastAsia"/>
          <w:szCs w:val="21"/>
        </w:rPr>
        <w:t>出差审批表。</w:t>
      </w:r>
    </w:p>
    <w:p w:rsidR="009D0C04" w:rsidRDefault="009D0C04" w:rsidP="009D0C04">
      <w:pPr>
        <w:spacing w:line="360" w:lineRule="auto"/>
        <w:rPr>
          <w:rFonts w:asciiTheme="minorEastAsia" w:hAnsiTheme="minorEastAsia"/>
          <w:szCs w:val="21"/>
        </w:rPr>
      </w:pPr>
      <w:r>
        <w:rPr>
          <w:rFonts w:asciiTheme="minorEastAsia" w:hAnsiTheme="minorEastAsia" w:hint="eastAsia"/>
          <w:szCs w:val="21"/>
        </w:rPr>
        <w:t>7、</w:t>
      </w:r>
      <w:r w:rsidRPr="00F527A0">
        <w:rPr>
          <w:rFonts w:asciiTheme="minorEastAsia" w:hAnsiTheme="minorEastAsia" w:hint="eastAsia"/>
          <w:szCs w:val="21"/>
        </w:rPr>
        <w:t>购买保险请提供公务卡付款短信截图或付款小票等信息，并提供被保险人名单、保单、发票，并且付款人在发票上签字。</w:t>
      </w:r>
    </w:p>
    <w:p w:rsidR="009D0C04" w:rsidRDefault="009D0C04" w:rsidP="009D0C04">
      <w:pPr>
        <w:spacing w:line="360" w:lineRule="auto"/>
        <w:rPr>
          <w:rFonts w:asciiTheme="minorEastAsia" w:hAnsiTheme="minorEastAsia"/>
          <w:szCs w:val="21"/>
        </w:rPr>
      </w:pPr>
      <w:r>
        <w:rPr>
          <w:rFonts w:asciiTheme="minorEastAsia" w:hAnsiTheme="minorEastAsia" w:hint="eastAsia"/>
          <w:szCs w:val="21"/>
        </w:rPr>
        <w:t>8、</w:t>
      </w:r>
      <w:r w:rsidR="003070EA">
        <w:rPr>
          <w:rFonts w:asciiTheme="minorEastAsia" w:hAnsiTheme="minorEastAsia" w:hint="eastAsia"/>
          <w:szCs w:val="21"/>
        </w:rPr>
        <w:t>如票据张数过多可使用多张凭证粘贴纸</w:t>
      </w:r>
      <w:r>
        <w:rPr>
          <w:rFonts w:asciiTheme="minorEastAsia" w:hAnsiTheme="minorEastAsia" w:hint="eastAsia"/>
          <w:szCs w:val="21"/>
        </w:rPr>
        <w:t>，粘贴工整，不可超出贴纸范围，机票保险单、行程单单独使用凭证粘贴纸</w:t>
      </w:r>
      <w:r w:rsidRPr="004133C2">
        <w:rPr>
          <w:rFonts w:asciiTheme="minorEastAsia" w:hAnsiTheme="minorEastAsia" w:hint="eastAsia"/>
          <w:szCs w:val="21"/>
        </w:rPr>
        <w:t>，并与机票等票据一同提交。</w:t>
      </w:r>
    </w:p>
    <w:p w:rsidR="009D0C04" w:rsidRPr="007608C2" w:rsidRDefault="009D0C04" w:rsidP="009D0C04">
      <w:pPr>
        <w:spacing w:line="360" w:lineRule="auto"/>
        <w:rPr>
          <w:rFonts w:asciiTheme="minorEastAsia" w:hAnsiTheme="minorEastAsia"/>
          <w:szCs w:val="21"/>
        </w:rPr>
      </w:pPr>
      <w:r>
        <w:rPr>
          <w:rFonts w:asciiTheme="minorEastAsia" w:hAnsiTheme="minorEastAsia" w:hint="eastAsia"/>
          <w:szCs w:val="21"/>
        </w:rPr>
        <w:t>9、</w:t>
      </w:r>
      <w:r w:rsidRPr="007608C2">
        <w:rPr>
          <w:rFonts w:asciiTheme="minorEastAsia" w:hAnsiTheme="minorEastAsia"/>
          <w:szCs w:val="21"/>
        </w:rPr>
        <w:t>使用差旅费报销单填报（封皮），学生票据与教师票据分开粘贴，不可共用一张差旅费报销单，将行程日期、时间、出发地、到达地及单张票据具体费用逐一填写，</w:t>
      </w:r>
      <w:r w:rsidR="003070EA">
        <w:rPr>
          <w:rFonts w:asciiTheme="minorEastAsia" w:hAnsiTheme="minorEastAsia" w:hint="eastAsia"/>
          <w:szCs w:val="21"/>
        </w:rPr>
        <w:t>教师</w:t>
      </w:r>
      <w:r w:rsidRPr="007608C2">
        <w:rPr>
          <w:rFonts w:asciiTheme="minorEastAsia" w:hAnsiTheme="minorEastAsia"/>
          <w:szCs w:val="21"/>
        </w:rPr>
        <w:t>出差补助只包括去程天数及回程天数，培训及比赛期间不算在出差补助当中。</w:t>
      </w:r>
    </w:p>
    <w:p w:rsidR="009D0C04" w:rsidRPr="007608C2" w:rsidRDefault="009D0C04" w:rsidP="009D0C04">
      <w:pPr>
        <w:spacing w:line="360" w:lineRule="auto"/>
        <w:rPr>
          <w:rFonts w:asciiTheme="minorEastAsia" w:hAnsiTheme="minorEastAsia"/>
          <w:szCs w:val="21"/>
        </w:rPr>
      </w:pPr>
      <w:r w:rsidRPr="007608C2">
        <w:rPr>
          <w:rFonts w:asciiTheme="minorEastAsia" w:hAnsiTheme="minorEastAsia" w:hint="eastAsia"/>
          <w:szCs w:val="21"/>
        </w:rPr>
        <w:t>教师：单张票据价格×总人数＋出差补助</w:t>
      </w:r>
      <w:r w:rsidRPr="007608C2">
        <w:rPr>
          <w:rFonts w:asciiTheme="minorEastAsia" w:hAnsiTheme="minorEastAsia"/>
          <w:szCs w:val="21"/>
        </w:rPr>
        <w:t>=合计。（150单张价×5人数  1天 180金额×5教师人数=合计），按照单次行程逐行填写。</w:t>
      </w:r>
    </w:p>
    <w:p w:rsidR="009D0C04" w:rsidRPr="007608C2" w:rsidRDefault="009D0C04" w:rsidP="009D0C04">
      <w:pPr>
        <w:spacing w:line="360" w:lineRule="auto"/>
        <w:rPr>
          <w:rFonts w:asciiTheme="minorEastAsia" w:hAnsiTheme="minorEastAsia"/>
          <w:szCs w:val="21"/>
        </w:rPr>
      </w:pPr>
      <w:r w:rsidRPr="007608C2">
        <w:rPr>
          <w:rFonts w:asciiTheme="minorEastAsia" w:hAnsiTheme="minorEastAsia" w:hint="eastAsia"/>
          <w:szCs w:val="21"/>
        </w:rPr>
        <w:t>学生：单张票据价格×总人数</w:t>
      </w:r>
      <w:r w:rsidRPr="007608C2">
        <w:rPr>
          <w:rFonts w:asciiTheme="minorEastAsia" w:hAnsiTheme="minorEastAsia"/>
          <w:szCs w:val="21"/>
        </w:rPr>
        <w:t>=合计（150单张价×5人数=合计），学生无出差补助，按照单次行程逐行填写。</w:t>
      </w:r>
    </w:p>
    <w:p w:rsidR="009D0C04" w:rsidRPr="007608C2" w:rsidRDefault="009D0C04" w:rsidP="009D0C04">
      <w:pPr>
        <w:spacing w:line="360" w:lineRule="auto"/>
        <w:rPr>
          <w:rFonts w:asciiTheme="minorEastAsia" w:hAnsiTheme="minorEastAsia"/>
          <w:szCs w:val="21"/>
        </w:rPr>
      </w:pPr>
      <w:r>
        <w:rPr>
          <w:rFonts w:asciiTheme="minorEastAsia" w:hAnsiTheme="minorEastAsia"/>
          <w:szCs w:val="21"/>
        </w:rPr>
        <w:t>10、</w:t>
      </w:r>
      <w:r>
        <w:rPr>
          <w:rFonts w:asciiTheme="minorEastAsia" w:hAnsiTheme="minorEastAsia" w:hint="eastAsia"/>
          <w:szCs w:val="21"/>
        </w:rPr>
        <w:t>准确</w:t>
      </w:r>
      <w:r>
        <w:rPr>
          <w:rFonts w:asciiTheme="minorEastAsia" w:hAnsiTheme="minorEastAsia"/>
          <w:szCs w:val="21"/>
        </w:rPr>
        <w:t>填写出差任务、出差人员，</w:t>
      </w:r>
      <w:r w:rsidRPr="007608C2">
        <w:rPr>
          <w:rFonts w:asciiTheme="minorEastAsia" w:hAnsiTheme="minorEastAsia"/>
          <w:szCs w:val="21"/>
        </w:rPr>
        <w:t>收款人信息，结算方式多数为公务卡（按具体情况选择）。</w:t>
      </w:r>
    </w:p>
    <w:p w:rsidR="009D0C04" w:rsidRPr="007608C2" w:rsidRDefault="009D0C04" w:rsidP="009D0C04">
      <w:pPr>
        <w:spacing w:line="360" w:lineRule="auto"/>
        <w:rPr>
          <w:rFonts w:asciiTheme="minorEastAsia" w:hAnsiTheme="minorEastAsia"/>
          <w:szCs w:val="21"/>
        </w:rPr>
      </w:pPr>
      <w:r w:rsidRPr="007608C2">
        <w:rPr>
          <w:rFonts w:asciiTheme="minorEastAsia" w:hAnsiTheme="minorEastAsia" w:hint="eastAsia"/>
          <w:szCs w:val="21"/>
        </w:rPr>
        <w:t>户名：教师姓名</w:t>
      </w:r>
    </w:p>
    <w:p w:rsidR="009D0C04" w:rsidRPr="007608C2" w:rsidRDefault="009D0C04" w:rsidP="009D0C04">
      <w:pPr>
        <w:spacing w:line="360" w:lineRule="auto"/>
        <w:rPr>
          <w:rFonts w:asciiTheme="minorEastAsia" w:hAnsiTheme="minorEastAsia"/>
          <w:szCs w:val="21"/>
        </w:rPr>
      </w:pPr>
      <w:r w:rsidRPr="007608C2">
        <w:rPr>
          <w:rFonts w:asciiTheme="minorEastAsia" w:hAnsiTheme="minorEastAsia" w:hint="eastAsia"/>
          <w:szCs w:val="21"/>
        </w:rPr>
        <w:t>开户行：中国建设银行</w:t>
      </w:r>
    </w:p>
    <w:p w:rsidR="009D0C04" w:rsidRDefault="009D0C04" w:rsidP="009D0C04">
      <w:pPr>
        <w:spacing w:line="360" w:lineRule="auto"/>
        <w:rPr>
          <w:rFonts w:asciiTheme="minorEastAsia" w:hAnsiTheme="minorEastAsia"/>
          <w:szCs w:val="21"/>
        </w:rPr>
      </w:pPr>
      <w:r w:rsidRPr="007608C2">
        <w:rPr>
          <w:rFonts w:asciiTheme="minorEastAsia" w:hAnsiTheme="minorEastAsia" w:hint="eastAsia"/>
          <w:szCs w:val="21"/>
        </w:rPr>
        <w:t>账号：银行卡号（</w:t>
      </w:r>
      <w:r w:rsidRPr="007608C2">
        <w:rPr>
          <w:rFonts w:asciiTheme="minorEastAsia" w:hAnsiTheme="minorEastAsia"/>
          <w:szCs w:val="21"/>
        </w:rPr>
        <w:t>6283************）</w:t>
      </w:r>
    </w:p>
    <w:p w:rsidR="009D0C04" w:rsidRPr="007608C2" w:rsidRDefault="009D0C04" w:rsidP="009D0C04">
      <w:pPr>
        <w:rPr>
          <w:rFonts w:asciiTheme="minorEastAsia" w:hAnsiTheme="minorEastAsia"/>
          <w:szCs w:val="21"/>
        </w:rPr>
      </w:pPr>
      <w:r>
        <w:rPr>
          <w:rFonts w:asciiTheme="minorEastAsia" w:hAnsiTheme="minorEastAsia" w:hint="eastAsia"/>
          <w:szCs w:val="21"/>
        </w:rPr>
        <w:t>11、</w:t>
      </w:r>
      <w:r w:rsidR="00700E23" w:rsidRPr="004133C2">
        <w:rPr>
          <w:rFonts w:asciiTheme="minorEastAsia" w:hAnsiTheme="minorEastAsia" w:hint="eastAsia"/>
          <w:szCs w:val="21"/>
        </w:rPr>
        <w:t>如因特殊情况未使用公务卡付款请提供</w:t>
      </w:r>
      <w:r w:rsidR="00700E23">
        <w:rPr>
          <w:rFonts w:asciiTheme="minorEastAsia" w:hAnsiTheme="minorEastAsia" w:hint="eastAsia"/>
          <w:szCs w:val="21"/>
        </w:rPr>
        <w:t>情况说明，本人签字后</w:t>
      </w:r>
      <w:r w:rsidR="00700E23" w:rsidRPr="0013091D">
        <w:rPr>
          <w:rFonts w:asciiTheme="minorEastAsia" w:hAnsiTheme="minorEastAsia" w:hint="eastAsia"/>
          <w:szCs w:val="21"/>
        </w:rPr>
        <w:t>提交本部门负责人及党总支书记审核并签字，办公室</w:t>
      </w:r>
      <w:r w:rsidR="00700E23" w:rsidRPr="004133C2">
        <w:rPr>
          <w:rFonts w:asciiTheme="minorEastAsia" w:hAnsiTheme="minorEastAsia" w:hint="eastAsia"/>
          <w:szCs w:val="21"/>
        </w:rPr>
        <w:t>盖章</w:t>
      </w:r>
      <w:r w:rsidR="003070EA">
        <w:rPr>
          <w:rFonts w:asciiTheme="minorEastAsia" w:hAnsiTheme="minorEastAsia" w:hint="eastAsia"/>
          <w:szCs w:val="21"/>
        </w:rPr>
        <w:t>方可</w:t>
      </w:r>
      <w:r w:rsidR="00700E23">
        <w:rPr>
          <w:rFonts w:asciiTheme="minorEastAsia" w:hAnsiTheme="minorEastAsia" w:hint="eastAsia"/>
          <w:szCs w:val="21"/>
        </w:rPr>
        <w:t>生效</w:t>
      </w:r>
      <w:r w:rsidR="00700E23" w:rsidRPr="004133C2">
        <w:rPr>
          <w:rFonts w:asciiTheme="minorEastAsia" w:hAnsiTheme="minorEastAsia" w:hint="eastAsia"/>
          <w:szCs w:val="21"/>
        </w:rPr>
        <w:t>。</w:t>
      </w:r>
    </w:p>
    <w:p w:rsidR="009D0C04" w:rsidRDefault="002066BF" w:rsidP="009D0C04">
      <w:pPr>
        <w:spacing w:line="360" w:lineRule="auto"/>
        <w:rPr>
          <w:rFonts w:asciiTheme="minorEastAsia" w:hAnsiTheme="minorEastAsia"/>
          <w:szCs w:val="21"/>
        </w:rPr>
      </w:pPr>
      <w:r>
        <w:rPr>
          <w:rFonts w:asciiTheme="minorEastAsia" w:hAnsiTheme="minorEastAsia" w:hint="eastAsia"/>
          <w:szCs w:val="21"/>
        </w:rPr>
        <w:lastRenderedPageBreak/>
        <w:t>（三</w:t>
      </w:r>
      <w:r w:rsidR="009D0C04">
        <w:rPr>
          <w:rFonts w:asciiTheme="minorEastAsia" w:hAnsiTheme="minorEastAsia" w:hint="eastAsia"/>
          <w:szCs w:val="21"/>
        </w:rPr>
        <w:t>）、火车票</w:t>
      </w:r>
    </w:p>
    <w:p w:rsidR="009D0C04" w:rsidRDefault="009D0C04" w:rsidP="009D0C04">
      <w:pPr>
        <w:spacing w:line="360" w:lineRule="auto"/>
        <w:rPr>
          <w:rFonts w:asciiTheme="minorEastAsia" w:hAnsiTheme="minorEastAsia"/>
          <w:szCs w:val="21"/>
        </w:rPr>
      </w:pPr>
      <w:r>
        <w:rPr>
          <w:rFonts w:asciiTheme="minorEastAsia" w:hAnsiTheme="minorEastAsia" w:hint="eastAsia"/>
          <w:szCs w:val="21"/>
        </w:rPr>
        <w:t>1、准备材料：教师及参赛学生名单、火车票、保险单（没有可不提交）、</w:t>
      </w:r>
      <w:r w:rsidRPr="007608C2">
        <w:rPr>
          <w:rFonts w:asciiTheme="minorEastAsia" w:hAnsiTheme="minorEastAsia" w:hint="eastAsia"/>
          <w:szCs w:val="21"/>
        </w:rPr>
        <w:t>比赛通知（邀请函）、出差审批表</w:t>
      </w:r>
      <w:r w:rsidR="003070EA">
        <w:rPr>
          <w:rFonts w:asciiTheme="minorEastAsia" w:hAnsiTheme="minorEastAsia" w:hint="eastAsia"/>
          <w:szCs w:val="21"/>
        </w:rPr>
        <w:t>（自动化系统申请）</w:t>
      </w:r>
      <w:r w:rsidRPr="007608C2">
        <w:rPr>
          <w:rFonts w:asciiTheme="minorEastAsia" w:hAnsiTheme="minorEastAsia" w:hint="eastAsia"/>
          <w:szCs w:val="21"/>
        </w:rPr>
        <w:t>、住宿及伙食发票、公务卡刷卡小票（</w:t>
      </w:r>
      <w:r>
        <w:rPr>
          <w:rFonts w:asciiTheme="minorEastAsia" w:hAnsiTheme="minorEastAsia" w:hint="eastAsia"/>
          <w:szCs w:val="21"/>
        </w:rPr>
        <w:t>网上支付提供</w:t>
      </w:r>
      <w:r w:rsidRPr="007608C2">
        <w:rPr>
          <w:rFonts w:asciiTheme="minorEastAsia" w:hAnsiTheme="minorEastAsia" w:hint="eastAsia"/>
          <w:szCs w:val="21"/>
        </w:rPr>
        <w:t>公务卡微信支付截图</w:t>
      </w:r>
      <w:r>
        <w:rPr>
          <w:rFonts w:asciiTheme="minorEastAsia" w:hAnsiTheme="minorEastAsia" w:hint="eastAsia"/>
          <w:szCs w:val="21"/>
        </w:rPr>
        <w:t>及短信消费截图</w:t>
      </w:r>
      <w:r w:rsidRPr="007608C2">
        <w:rPr>
          <w:rFonts w:asciiTheme="minorEastAsia" w:hAnsiTheme="minorEastAsia" w:hint="eastAsia"/>
          <w:szCs w:val="21"/>
        </w:rPr>
        <w:t>）、租车发票及协议、饮水等发票</w:t>
      </w:r>
      <w:r w:rsidR="00700E23">
        <w:rPr>
          <w:rFonts w:asciiTheme="minorEastAsia" w:hAnsiTheme="minorEastAsia" w:hint="eastAsia"/>
          <w:szCs w:val="21"/>
        </w:rPr>
        <w:t>、情况说明（自选）</w:t>
      </w:r>
      <w:r w:rsidRPr="007608C2">
        <w:rPr>
          <w:rFonts w:asciiTheme="minorEastAsia" w:hAnsiTheme="minorEastAsia" w:hint="eastAsia"/>
          <w:szCs w:val="21"/>
        </w:rPr>
        <w:t>。</w:t>
      </w:r>
    </w:p>
    <w:p w:rsidR="009D0C04" w:rsidRPr="007608C2" w:rsidRDefault="004843D8" w:rsidP="009D0C04">
      <w:pPr>
        <w:spacing w:line="360" w:lineRule="auto"/>
        <w:rPr>
          <w:rFonts w:asciiTheme="minorEastAsia" w:hAnsiTheme="minorEastAsia"/>
          <w:szCs w:val="21"/>
        </w:rPr>
      </w:pPr>
      <w:r>
        <w:rPr>
          <w:rFonts w:asciiTheme="minorEastAsia" w:hAnsiTheme="minorEastAsia" w:hint="eastAsia"/>
          <w:szCs w:val="21"/>
        </w:rPr>
        <w:t>2、</w:t>
      </w:r>
      <w:r w:rsidR="009D0C04" w:rsidRPr="007608C2">
        <w:rPr>
          <w:rFonts w:asciiTheme="minorEastAsia" w:hAnsiTheme="minorEastAsia" w:hint="eastAsia"/>
          <w:szCs w:val="21"/>
        </w:rPr>
        <w:t>粘贴差旅费报销单时，学生票据与教师票据分开粘贴，不可共用一张差旅费报销单。</w:t>
      </w:r>
    </w:p>
    <w:p w:rsidR="009D0C04" w:rsidRPr="007608C2" w:rsidRDefault="009D0C04" w:rsidP="009D0C04">
      <w:pPr>
        <w:spacing w:line="360" w:lineRule="auto"/>
        <w:rPr>
          <w:rFonts w:asciiTheme="minorEastAsia" w:hAnsiTheme="minorEastAsia"/>
          <w:szCs w:val="21"/>
        </w:rPr>
      </w:pPr>
      <w:r w:rsidRPr="007608C2">
        <w:rPr>
          <w:rFonts w:asciiTheme="minorEastAsia" w:hAnsiTheme="minorEastAsia"/>
          <w:szCs w:val="21"/>
        </w:rPr>
        <w:t>3</w:t>
      </w:r>
      <w:r>
        <w:rPr>
          <w:rFonts w:asciiTheme="minorEastAsia" w:hAnsiTheme="minorEastAsia"/>
          <w:szCs w:val="21"/>
        </w:rPr>
        <w:t>、如</w:t>
      </w:r>
      <w:r>
        <w:rPr>
          <w:rFonts w:asciiTheme="minorEastAsia" w:hAnsiTheme="minorEastAsia" w:hint="eastAsia"/>
          <w:szCs w:val="21"/>
        </w:rPr>
        <w:t>火车票</w:t>
      </w:r>
      <w:r w:rsidRPr="007608C2">
        <w:rPr>
          <w:rFonts w:asciiTheme="minorEastAsia" w:hAnsiTheme="minorEastAsia"/>
          <w:szCs w:val="21"/>
        </w:rPr>
        <w:t>付款时是学生与教师一同付款，请在各自差旅费报</w:t>
      </w:r>
      <w:r w:rsidR="003070EA">
        <w:rPr>
          <w:rFonts w:asciiTheme="minorEastAsia" w:hAnsiTheme="minorEastAsia"/>
          <w:szCs w:val="21"/>
        </w:rPr>
        <w:t>销单的附件中将短信消费截图复印件上标明教师费用与学生费用同付。</w:t>
      </w:r>
      <w:r w:rsidR="003070EA">
        <w:rPr>
          <w:rFonts w:asciiTheme="minorEastAsia" w:hAnsiTheme="minorEastAsia" w:hint="eastAsia"/>
          <w:szCs w:val="21"/>
        </w:rPr>
        <w:t>（</w:t>
      </w:r>
      <w:r w:rsidR="003070EA">
        <w:rPr>
          <w:rFonts w:asciiTheme="minorEastAsia" w:hAnsiTheme="minorEastAsia"/>
          <w:szCs w:val="21"/>
        </w:rPr>
        <w:t>网上刷公务卡支付请提供短信消费提醒截图、费用支付成功截图</w:t>
      </w:r>
      <w:r w:rsidR="003070EA">
        <w:rPr>
          <w:rFonts w:asciiTheme="minorEastAsia" w:hAnsiTheme="minorEastAsia" w:hint="eastAsia"/>
          <w:szCs w:val="21"/>
        </w:rPr>
        <w:t>）</w:t>
      </w:r>
    </w:p>
    <w:p w:rsidR="009D0C04" w:rsidRPr="007608C2" w:rsidRDefault="009D0C04" w:rsidP="009D0C04">
      <w:pPr>
        <w:spacing w:line="360" w:lineRule="auto"/>
        <w:rPr>
          <w:rFonts w:asciiTheme="minorEastAsia" w:hAnsiTheme="minorEastAsia"/>
          <w:szCs w:val="21"/>
        </w:rPr>
      </w:pPr>
      <w:r w:rsidRPr="007608C2">
        <w:rPr>
          <w:rFonts w:asciiTheme="minorEastAsia" w:hAnsiTheme="minorEastAsia"/>
          <w:szCs w:val="21"/>
        </w:rPr>
        <w:t>4</w:t>
      </w:r>
      <w:r>
        <w:rPr>
          <w:rFonts w:asciiTheme="minorEastAsia" w:hAnsiTheme="minorEastAsia"/>
          <w:szCs w:val="21"/>
        </w:rPr>
        <w:t>、</w:t>
      </w:r>
      <w:r>
        <w:rPr>
          <w:rFonts w:asciiTheme="minorEastAsia" w:hAnsiTheme="minorEastAsia" w:hint="eastAsia"/>
          <w:szCs w:val="21"/>
        </w:rPr>
        <w:t>火车</w:t>
      </w:r>
      <w:r w:rsidRPr="007608C2">
        <w:rPr>
          <w:rFonts w:asciiTheme="minorEastAsia" w:hAnsiTheme="minorEastAsia"/>
          <w:szCs w:val="21"/>
        </w:rPr>
        <w:t>行程明细</w:t>
      </w:r>
      <w:r>
        <w:rPr>
          <w:rFonts w:asciiTheme="minorEastAsia" w:hAnsiTheme="minorEastAsia" w:hint="eastAsia"/>
          <w:szCs w:val="21"/>
        </w:rPr>
        <w:t>（单次行程不用）</w:t>
      </w:r>
      <w:r>
        <w:rPr>
          <w:rFonts w:asciiTheme="minorEastAsia" w:hAnsiTheme="minorEastAsia"/>
          <w:szCs w:val="21"/>
        </w:rPr>
        <w:t>，其中包括：姓名、</w:t>
      </w:r>
      <w:r>
        <w:rPr>
          <w:rFonts w:asciiTheme="minorEastAsia" w:hAnsiTheme="minorEastAsia" w:hint="eastAsia"/>
          <w:szCs w:val="21"/>
        </w:rPr>
        <w:t>行</w:t>
      </w:r>
      <w:r>
        <w:rPr>
          <w:rFonts w:asciiTheme="minorEastAsia" w:hAnsiTheme="minorEastAsia"/>
          <w:szCs w:val="21"/>
        </w:rPr>
        <w:t>程、时间、</w:t>
      </w:r>
      <w:r>
        <w:rPr>
          <w:rFonts w:asciiTheme="minorEastAsia" w:hAnsiTheme="minorEastAsia" w:hint="eastAsia"/>
          <w:szCs w:val="21"/>
        </w:rPr>
        <w:t>列次</w:t>
      </w:r>
      <w:r>
        <w:rPr>
          <w:rFonts w:asciiTheme="minorEastAsia" w:hAnsiTheme="minorEastAsia"/>
          <w:szCs w:val="21"/>
        </w:rPr>
        <w:t>号、票价</w:t>
      </w:r>
      <w:r>
        <w:rPr>
          <w:rFonts w:asciiTheme="minorEastAsia" w:hAnsiTheme="minorEastAsia" w:hint="eastAsia"/>
          <w:szCs w:val="21"/>
        </w:rPr>
        <w:t>及</w:t>
      </w:r>
      <w:r w:rsidRPr="007608C2">
        <w:rPr>
          <w:rFonts w:asciiTheme="minorEastAsia" w:hAnsiTheme="minorEastAsia"/>
          <w:szCs w:val="21"/>
        </w:rPr>
        <w:t>合计。</w:t>
      </w:r>
    </w:p>
    <w:p w:rsidR="009D0C04" w:rsidRPr="007608C2" w:rsidRDefault="009D0C04" w:rsidP="009D0C04">
      <w:pPr>
        <w:spacing w:line="360" w:lineRule="auto"/>
        <w:rPr>
          <w:rFonts w:asciiTheme="minorEastAsia" w:hAnsiTheme="minorEastAsia"/>
          <w:szCs w:val="21"/>
        </w:rPr>
      </w:pPr>
      <w:r w:rsidRPr="007608C2">
        <w:rPr>
          <w:rFonts w:asciiTheme="minorEastAsia" w:hAnsiTheme="minorEastAsia"/>
          <w:szCs w:val="21"/>
        </w:rPr>
        <w:t>5</w:t>
      </w:r>
      <w:r>
        <w:rPr>
          <w:rFonts w:asciiTheme="minorEastAsia" w:hAnsiTheme="minorEastAsia"/>
          <w:szCs w:val="21"/>
        </w:rPr>
        <w:t>、教师及参赛学生名单，要求教师标注身份证号及部门，学生</w:t>
      </w:r>
      <w:r w:rsidRPr="007608C2">
        <w:rPr>
          <w:rFonts w:asciiTheme="minorEastAsia" w:hAnsiTheme="minorEastAsia"/>
          <w:szCs w:val="21"/>
        </w:rPr>
        <w:t>标注学院、班级、学号及身份证号。</w:t>
      </w:r>
    </w:p>
    <w:p w:rsidR="009D0C04" w:rsidRPr="007608C2" w:rsidRDefault="009D0C04" w:rsidP="009D0C04">
      <w:pPr>
        <w:spacing w:line="360" w:lineRule="auto"/>
        <w:rPr>
          <w:rFonts w:asciiTheme="minorEastAsia" w:hAnsiTheme="minorEastAsia"/>
          <w:szCs w:val="21"/>
        </w:rPr>
      </w:pPr>
      <w:r w:rsidRPr="007608C2">
        <w:rPr>
          <w:rFonts w:asciiTheme="minorEastAsia" w:hAnsiTheme="minorEastAsia"/>
          <w:szCs w:val="21"/>
        </w:rPr>
        <w:t>6、在差旅费报销单后面附上参赛通知或者邀请函</w:t>
      </w:r>
      <w:r w:rsidR="00311E76">
        <w:rPr>
          <w:rFonts w:asciiTheme="minorEastAsia" w:hAnsiTheme="minorEastAsia" w:hint="eastAsia"/>
          <w:szCs w:val="21"/>
        </w:rPr>
        <w:t>，</w:t>
      </w:r>
      <w:r w:rsidR="00311E76">
        <w:rPr>
          <w:rFonts w:asciiTheme="minorEastAsia" w:hAnsiTheme="minorEastAsia" w:hint="eastAsia"/>
          <w:szCs w:val="21"/>
        </w:rPr>
        <w:t>出差审批表等材料</w:t>
      </w:r>
      <w:r w:rsidR="002B480B">
        <w:rPr>
          <w:rFonts w:asciiTheme="minorEastAsia" w:hAnsiTheme="minorEastAsia" w:hint="eastAsia"/>
          <w:szCs w:val="21"/>
        </w:rPr>
        <w:t>。</w:t>
      </w:r>
    </w:p>
    <w:p w:rsidR="009D0C04" w:rsidRPr="007608C2" w:rsidRDefault="009D0C04" w:rsidP="009D0C04">
      <w:pPr>
        <w:spacing w:line="360" w:lineRule="auto"/>
        <w:rPr>
          <w:rFonts w:asciiTheme="minorEastAsia" w:hAnsiTheme="minorEastAsia"/>
          <w:szCs w:val="21"/>
        </w:rPr>
      </w:pPr>
      <w:r w:rsidRPr="007608C2">
        <w:rPr>
          <w:rFonts w:asciiTheme="minorEastAsia" w:hAnsiTheme="minorEastAsia"/>
          <w:szCs w:val="21"/>
        </w:rPr>
        <w:t>7、购买保险请提供公务卡付款短信截图或付款小票等信</w:t>
      </w:r>
      <w:r>
        <w:rPr>
          <w:rFonts w:asciiTheme="minorEastAsia" w:hAnsiTheme="minorEastAsia"/>
          <w:szCs w:val="21"/>
        </w:rPr>
        <w:t>息，并提供被保险人名单、保单、发票，</w:t>
      </w:r>
      <w:r w:rsidRPr="007608C2">
        <w:rPr>
          <w:rFonts w:asciiTheme="minorEastAsia" w:hAnsiTheme="minorEastAsia"/>
          <w:szCs w:val="21"/>
        </w:rPr>
        <w:t>付款人在发票上签字。</w:t>
      </w:r>
    </w:p>
    <w:p w:rsidR="009D0C04" w:rsidRDefault="009D0C04" w:rsidP="009D0C04">
      <w:pPr>
        <w:spacing w:line="360" w:lineRule="auto"/>
        <w:rPr>
          <w:rFonts w:asciiTheme="minorEastAsia" w:hAnsiTheme="minorEastAsia"/>
          <w:szCs w:val="21"/>
        </w:rPr>
      </w:pPr>
      <w:r w:rsidRPr="007608C2">
        <w:rPr>
          <w:rFonts w:asciiTheme="minorEastAsia" w:hAnsiTheme="minorEastAsia"/>
          <w:szCs w:val="21"/>
        </w:rPr>
        <w:t>8</w:t>
      </w:r>
      <w:r w:rsidR="004843D8">
        <w:rPr>
          <w:rFonts w:asciiTheme="minorEastAsia" w:hAnsiTheme="minorEastAsia"/>
          <w:szCs w:val="21"/>
        </w:rPr>
        <w:t>、如票据张数过多可使用多张凭证粘贴纸</w:t>
      </w:r>
      <w:r w:rsidRPr="007608C2">
        <w:rPr>
          <w:rFonts w:asciiTheme="minorEastAsia" w:hAnsiTheme="minorEastAsia"/>
          <w:szCs w:val="21"/>
        </w:rPr>
        <w:t>，粘贴工整，不可超出贴纸范围</w:t>
      </w:r>
      <w:r>
        <w:rPr>
          <w:rFonts w:asciiTheme="minorEastAsia" w:hAnsiTheme="minorEastAsia" w:hint="eastAsia"/>
          <w:szCs w:val="21"/>
        </w:rPr>
        <w:t>。</w:t>
      </w:r>
    </w:p>
    <w:p w:rsidR="009D0C04" w:rsidRPr="007608C2" w:rsidRDefault="009D0C04" w:rsidP="009D0C04">
      <w:pPr>
        <w:spacing w:line="360" w:lineRule="auto"/>
        <w:rPr>
          <w:rFonts w:asciiTheme="minorEastAsia" w:hAnsiTheme="minorEastAsia"/>
          <w:szCs w:val="21"/>
        </w:rPr>
      </w:pPr>
      <w:r w:rsidRPr="007608C2">
        <w:rPr>
          <w:rFonts w:asciiTheme="minorEastAsia" w:hAnsiTheme="minorEastAsia"/>
          <w:szCs w:val="21"/>
        </w:rPr>
        <w:t>9、使用差旅费报销单填报（封皮），学生票据与教师票据分开粘贴，不可共用一张差旅费报销单，将行程日期、时间、出发地、到达地及单张票据具体费用逐一填写，出差补助只包括去程天数及回程天数，培训及比赛期间不算在出差补助当中。</w:t>
      </w:r>
    </w:p>
    <w:p w:rsidR="009D0C04" w:rsidRPr="007608C2" w:rsidRDefault="009D0C04" w:rsidP="009D0C04">
      <w:pPr>
        <w:spacing w:line="360" w:lineRule="auto"/>
        <w:rPr>
          <w:rFonts w:asciiTheme="minorEastAsia" w:hAnsiTheme="minorEastAsia"/>
          <w:szCs w:val="21"/>
        </w:rPr>
      </w:pPr>
      <w:r w:rsidRPr="007608C2">
        <w:rPr>
          <w:rFonts w:asciiTheme="minorEastAsia" w:hAnsiTheme="minorEastAsia" w:hint="eastAsia"/>
          <w:szCs w:val="21"/>
        </w:rPr>
        <w:t>教师：单张票据价格×总人数＋出差补助</w:t>
      </w:r>
      <w:r w:rsidRPr="007608C2">
        <w:rPr>
          <w:rFonts w:asciiTheme="minorEastAsia" w:hAnsiTheme="minorEastAsia"/>
          <w:szCs w:val="21"/>
        </w:rPr>
        <w:t>=合计。（150单张价×5人数  1天 180金额×5教师人数=合计），按照单次行程逐行填写。</w:t>
      </w:r>
    </w:p>
    <w:p w:rsidR="009D0C04" w:rsidRPr="007608C2" w:rsidRDefault="009D0C04" w:rsidP="009D0C04">
      <w:pPr>
        <w:spacing w:line="360" w:lineRule="auto"/>
        <w:rPr>
          <w:rFonts w:asciiTheme="minorEastAsia" w:hAnsiTheme="minorEastAsia"/>
          <w:szCs w:val="21"/>
        </w:rPr>
      </w:pPr>
      <w:r w:rsidRPr="007608C2">
        <w:rPr>
          <w:rFonts w:asciiTheme="minorEastAsia" w:hAnsiTheme="minorEastAsia" w:hint="eastAsia"/>
          <w:szCs w:val="21"/>
        </w:rPr>
        <w:t>学生：单张票据价格×总人数</w:t>
      </w:r>
      <w:r w:rsidRPr="007608C2">
        <w:rPr>
          <w:rFonts w:asciiTheme="minorEastAsia" w:hAnsiTheme="minorEastAsia"/>
          <w:szCs w:val="21"/>
        </w:rPr>
        <w:t>=合计（150单张价×5人数=合计），学生无出差补助，按照单次行程逐行填写。</w:t>
      </w:r>
    </w:p>
    <w:p w:rsidR="009D0C04" w:rsidRPr="007608C2" w:rsidRDefault="009D0C04" w:rsidP="009D0C04">
      <w:pPr>
        <w:spacing w:line="360" w:lineRule="auto"/>
        <w:rPr>
          <w:rFonts w:asciiTheme="minorEastAsia" w:hAnsiTheme="minorEastAsia"/>
          <w:szCs w:val="21"/>
        </w:rPr>
      </w:pPr>
      <w:r w:rsidRPr="007608C2">
        <w:rPr>
          <w:rFonts w:asciiTheme="minorEastAsia" w:hAnsiTheme="minorEastAsia"/>
          <w:szCs w:val="21"/>
        </w:rPr>
        <w:t>10、准确填写出差任务、出差人员，收款人信息，结算方式多数为公务卡（按具体情况选择）。</w:t>
      </w:r>
    </w:p>
    <w:p w:rsidR="009D0C04" w:rsidRDefault="009D0C04" w:rsidP="009D0C04">
      <w:pPr>
        <w:spacing w:line="360" w:lineRule="auto"/>
        <w:rPr>
          <w:rFonts w:asciiTheme="minorEastAsia" w:hAnsiTheme="minorEastAsia"/>
          <w:szCs w:val="21"/>
        </w:rPr>
      </w:pPr>
      <w:r w:rsidRPr="007608C2">
        <w:rPr>
          <w:rFonts w:asciiTheme="minorEastAsia" w:hAnsiTheme="minorEastAsia" w:hint="eastAsia"/>
          <w:szCs w:val="21"/>
        </w:rPr>
        <w:t>户名：教师姓名</w:t>
      </w:r>
    </w:p>
    <w:p w:rsidR="009D0C04" w:rsidRPr="009D0C04" w:rsidRDefault="009D0C04" w:rsidP="009D0C04">
      <w:pPr>
        <w:spacing w:line="360" w:lineRule="auto"/>
        <w:rPr>
          <w:rFonts w:asciiTheme="minorEastAsia" w:hAnsiTheme="minorEastAsia"/>
          <w:szCs w:val="21"/>
        </w:rPr>
      </w:pPr>
      <w:r w:rsidRPr="009D0C04">
        <w:rPr>
          <w:rFonts w:asciiTheme="minorEastAsia" w:hAnsiTheme="minorEastAsia" w:hint="eastAsia"/>
          <w:szCs w:val="21"/>
        </w:rPr>
        <w:t>开户行：中国建设银行</w:t>
      </w:r>
    </w:p>
    <w:p w:rsidR="009D0C04" w:rsidRDefault="009D0C04" w:rsidP="009D0C04">
      <w:pPr>
        <w:spacing w:line="360" w:lineRule="auto"/>
        <w:rPr>
          <w:rFonts w:asciiTheme="minorEastAsia" w:hAnsiTheme="minorEastAsia"/>
          <w:szCs w:val="21"/>
        </w:rPr>
      </w:pPr>
      <w:r w:rsidRPr="009D0C04">
        <w:rPr>
          <w:rFonts w:asciiTheme="minorEastAsia" w:hAnsiTheme="minorEastAsia" w:hint="eastAsia"/>
          <w:szCs w:val="21"/>
        </w:rPr>
        <w:t>账号：银行卡号（</w:t>
      </w:r>
      <w:r w:rsidRPr="009D0C04">
        <w:rPr>
          <w:rFonts w:asciiTheme="minorEastAsia" w:hAnsiTheme="minorEastAsia"/>
          <w:szCs w:val="21"/>
        </w:rPr>
        <w:t>6283************）</w:t>
      </w:r>
    </w:p>
    <w:p w:rsidR="009D0C04" w:rsidRDefault="009D0C04" w:rsidP="009D0C04">
      <w:pPr>
        <w:spacing w:line="360" w:lineRule="auto"/>
        <w:rPr>
          <w:rFonts w:asciiTheme="minorEastAsia" w:hAnsiTheme="minorEastAsia"/>
          <w:szCs w:val="21"/>
        </w:rPr>
      </w:pPr>
      <w:r>
        <w:rPr>
          <w:rFonts w:asciiTheme="minorEastAsia" w:hAnsiTheme="minorEastAsia"/>
          <w:szCs w:val="21"/>
        </w:rPr>
        <w:t>11</w:t>
      </w:r>
      <w:r>
        <w:rPr>
          <w:rFonts w:asciiTheme="minorEastAsia" w:hAnsiTheme="minorEastAsia" w:hint="eastAsia"/>
          <w:szCs w:val="21"/>
        </w:rPr>
        <w:t>、</w:t>
      </w:r>
      <w:r w:rsidRPr="004133C2">
        <w:rPr>
          <w:rFonts w:asciiTheme="minorEastAsia" w:hAnsiTheme="minorEastAsia" w:hint="eastAsia"/>
          <w:szCs w:val="21"/>
        </w:rPr>
        <w:t>如因特殊情况未使用公务卡付款请提供</w:t>
      </w:r>
      <w:r w:rsidR="00700E23">
        <w:rPr>
          <w:rFonts w:asciiTheme="minorEastAsia" w:hAnsiTheme="minorEastAsia" w:hint="eastAsia"/>
          <w:szCs w:val="21"/>
        </w:rPr>
        <w:t>情况说明，本人签字后</w:t>
      </w:r>
      <w:r w:rsidR="00700E23" w:rsidRPr="0013091D">
        <w:rPr>
          <w:rFonts w:asciiTheme="minorEastAsia" w:hAnsiTheme="minorEastAsia" w:hint="eastAsia"/>
          <w:szCs w:val="21"/>
        </w:rPr>
        <w:t>提交本部门负责人及党总支书记审核并签字，办公室</w:t>
      </w:r>
      <w:r w:rsidRPr="004133C2">
        <w:rPr>
          <w:rFonts w:asciiTheme="minorEastAsia" w:hAnsiTheme="minorEastAsia" w:hint="eastAsia"/>
          <w:szCs w:val="21"/>
        </w:rPr>
        <w:t>盖章</w:t>
      </w:r>
      <w:r w:rsidR="00700E23">
        <w:rPr>
          <w:rFonts w:asciiTheme="minorEastAsia" w:hAnsiTheme="minorEastAsia" w:hint="eastAsia"/>
          <w:szCs w:val="21"/>
        </w:rPr>
        <w:t>方可生效</w:t>
      </w:r>
      <w:r w:rsidRPr="004133C2">
        <w:rPr>
          <w:rFonts w:asciiTheme="minorEastAsia" w:hAnsiTheme="minorEastAsia" w:hint="eastAsia"/>
          <w:szCs w:val="21"/>
        </w:rPr>
        <w:t>。</w:t>
      </w:r>
    </w:p>
    <w:p w:rsidR="00700E23" w:rsidRDefault="00700E23" w:rsidP="00700E23">
      <w:pPr>
        <w:spacing w:line="360" w:lineRule="auto"/>
        <w:rPr>
          <w:rFonts w:asciiTheme="minorEastAsia" w:hAnsiTheme="minorEastAsia"/>
          <w:szCs w:val="21"/>
        </w:rPr>
      </w:pPr>
      <w:r>
        <w:rPr>
          <w:rFonts w:asciiTheme="minorEastAsia" w:hAnsiTheme="minorEastAsia" w:hint="eastAsia"/>
          <w:szCs w:val="21"/>
        </w:rPr>
        <w:t>注：1、</w:t>
      </w:r>
      <w:r w:rsidRPr="00700E23">
        <w:rPr>
          <w:rFonts w:asciiTheme="minorEastAsia" w:hAnsiTheme="minorEastAsia" w:hint="eastAsia"/>
          <w:szCs w:val="21"/>
        </w:rPr>
        <w:t>一切费用支付需使用公务卡结算</w:t>
      </w:r>
      <w:r>
        <w:rPr>
          <w:rFonts w:asciiTheme="minorEastAsia" w:hAnsiTheme="minorEastAsia" w:hint="eastAsia"/>
          <w:szCs w:val="21"/>
        </w:rPr>
        <w:t>。</w:t>
      </w:r>
    </w:p>
    <w:p w:rsidR="0028134F" w:rsidRDefault="00700E23" w:rsidP="002066BF">
      <w:pPr>
        <w:spacing w:line="360" w:lineRule="auto"/>
        <w:ind w:firstLineChars="200" w:firstLine="420"/>
        <w:rPr>
          <w:rFonts w:asciiTheme="minorEastAsia" w:hAnsiTheme="minorEastAsia"/>
          <w:szCs w:val="21"/>
        </w:rPr>
      </w:pPr>
      <w:r>
        <w:rPr>
          <w:rFonts w:asciiTheme="minorEastAsia" w:hAnsiTheme="minorEastAsia"/>
          <w:szCs w:val="21"/>
        </w:rPr>
        <w:t>2</w:t>
      </w:r>
      <w:r>
        <w:rPr>
          <w:rFonts w:asciiTheme="minorEastAsia" w:hAnsiTheme="minorEastAsia" w:hint="eastAsia"/>
          <w:szCs w:val="21"/>
        </w:rPr>
        <w:t>、本说明只</w:t>
      </w:r>
      <w:r w:rsidRPr="00B02141">
        <w:rPr>
          <w:rFonts w:asciiTheme="minorEastAsia" w:hAnsiTheme="minorEastAsia" w:hint="eastAsia"/>
          <w:szCs w:val="21"/>
        </w:rPr>
        <w:t>为本部门教职人员提供报销流程协助，不代表任何官方立场。</w:t>
      </w:r>
    </w:p>
    <w:sectPr w:rsidR="002813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1B0" w:rsidRDefault="003011B0" w:rsidP="002066BF">
      <w:r>
        <w:separator/>
      </w:r>
    </w:p>
  </w:endnote>
  <w:endnote w:type="continuationSeparator" w:id="0">
    <w:p w:rsidR="003011B0" w:rsidRDefault="003011B0" w:rsidP="00206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1B0" w:rsidRDefault="003011B0" w:rsidP="002066BF">
      <w:r>
        <w:separator/>
      </w:r>
    </w:p>
  </w:footnote>
  <w:footnote w:type="continuationSeparator" w:id="0">
    <w:p w:rsidR="003011B0" w:rsidRDefault="003011B0" w:rsidP="00206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E0EEC"/>
    <w:multiLevelType w:val="hybridMultilevel"/>
    <w:tmpl w:val="B026211A"/>
    <w:lvl w:ilvl="0" w:tplc="C150D14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578"/>
    <w:rsid w:val="00044ACB"/>
    <w:rsid w:val="000B629D"/>
    <w:rsid w:val="000F0824"/>
    <w:rsid w:val="0013091D"/>
    <w:rsid w:val="001C5E72"/>
    <w:rsid w:val="001E3417"/>
    <w:rsid w:val="002066BF"/>
    <w:rsid w:val="0028134F"/>
    <w:rsid w:val="00293C69"/>
    <w:rsid w:val="002B480B"/>
    <w:rsid w:val="002B57A0"/>
    <w:rsid w:val="003011B0"/>
    <w:rsid w:val="003070EA"/>
    <w:rsid w:val="00311E76"/>
    <w:rsid w:val="00400FCD"/>
    <w:rsid w:val="004133C2"/>
    <w:rsid w:val="004843D8"/>
    <w:rsid w:val="00505DA0"/>
    <w:rsid w:val="00522BCA"/>
    <w:rsid w:val="005E336D"/>
    <w:rsid w:val="006422DB"/>
    <w:rsid w:val="00674780"/>
    <w:rsid w:val="00682E3C"/>
    <w:rsid w:val="006909FD"/>
    <w:rsid w:val="00700E23"/>
    <w:rsid w:val="007608C2"/>
    <w:rsid w:val="00783454"/>
    <w:rsid w:val="0090438D"/>
    <w:rsid w:val="00904414"/>
    <w:rsid w:val="00910557"/>
    <w:rsid w:val="009129F4"/>
    <w:rsid w:val="00930BC2"/>
    <w:rsid w:val="00960737"/>
    <w:rsid w:val="00961A5A"/>
    <w:rsid w:val="00996CD9"/>
    <w:rsid w:val="00997532"/>
    <w:rsid w:val="009B6BF4"/>
    <w:rsid w:val="009D0C04"/>
    <w:rsid w:val="009D365C"/>
    <w:rsid w:val="00A54A34"/>
    <w:rsid w:val="00A62D0D"/>
    <w:rsid w:val="00AD0A05"/>
    <w:rsid w:val="00B02141"/>
    <w:rsid w:val="00B426DD"/>
    <w:rsid w:val="00BD6F43"/>
    <w:rsid w:val="00C24578"/>
    <w:rsid w:val="00C30678"/>
    <w:rsid w:val="00C80823"/>
    <w:rsid w:val="00CB5B4E"/>
    <w:rsid w:val="00CB6969"/>
    <w:rsid w:val="00D340CA"/>
    <w:rsid w:val="00E847D8"/>
    <w:rsid w:val="00EB2528"/>
    <w:rsid w:val="00EE315A"/>
    <w:rsid w:val="00F174FA"/>
    <w:rsid w:val="00F527A0"/>
    <w:rsid w:val="00FD2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94C16"/>
  <w15:chartTrackingRefBased/>
  <w15:docId w15:val="{82DBD759-E7D2-4E9F-B609-AF587725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E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D0D"/>
    <w:pPr>
      <w:ind w:firstLineChars="200" w:firstLine="420"/>
    </w:pPr>
  </w:style>
  <w:style w:type="paragraph" w:styleId="a4">
    <w:name w:val="Balloon Text"/>
    <w:basedOn w:val="a"/>
    <w:link w:val="a5"/>
    <w:uiPriority w:val="99"/>
    <w:semiHidden/>
    <w:unhideWhenUsed/>
    <w:rsid w:val="00783454"/>
    <w:rPr>
      <w:sz w:val="18"/>
      <w:szCs w:val="18"/>
    </w:rPr>
  </w:style>
  <w:style w:type="character" w:customStyle="1" w:styleId="a5">
    <w:name w:val="批注框文本 字符"/>
    <w:basedOn w:val="a0"/>
    <w:link w:val="a4"/>
    <w:uiPriority w:val="99"/>
    <w:semiHidden/>
    <w:rsid w:val="00783454"/>
    <w:rPr>
      <w:sz w:val="18"/>
      <w:szCs w:val="18"/>
    </w:rPr>
  </w:style>
  <w:style w:type="paragraph" w:styleId="a6">
    <w:name w:val="header"/>
    <w:basedOn w:val="a"/>
    <w:link w:val="a7"/>
    <w:uiPriority w:val="99"/>
    <w:unhideWhenUsed/>
    <w:rsid w:val="002066BF"/>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2066BF"/>
    <w:rPr>
      <w:sz w:val="18"/>
      <w:szCs w:val="18"/>
    </w:rPr>
  </w:style>
  <w:style w:type="paragraph" w:styleId="a8">
    <w:name w:val="footer"/>
    <w:basedOn w:val="a"/>
    <w:link w:val="a9"/>
    <w:uiPriority w:val="99"/>
    <w:unhideWhenUsed/>
    <w:rsid w:val="002066BF"/>
    <w:pPr>
      <w:tabs>
        <w:tab w:val="center" w:pos="4153"/>
        <w:tab w:val="right" w:pos="8306"/>
      </w:tabs>
      <w:snapToGrid w:val="0"/>
      <w:jc w:val="left"/>
    </w:pPr>
    <w:rPr>
      <w:sz w:val="18"/>
      <w:szCs w:val="18"/>
    </w:rPr>
  </w:style>
  <w:style w:type="character" w:customStyle="1" w:styleId="a9">
    <w:name w:val="页脚 字符"/>
    <w:basedOn w:val="a0"/>
    <w:link w:val="a8"/>
    <w:uiPriority w:val="99"/>
    <w:rsid w:val="002066B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3</Pages>
  <Words>364</Words>
  <Characters>2076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体育部</dc:creator>
  <cp:keywords/>
  <dc:description/>
  <cp:lastModifiedBy>体育部</cp:lastModifiedBy>
  <cp:revision>20</cp:revision>
  <cp:lastPrinted>2019-05-22T08:22:00Z</cp:lastPrinted>
  <dcterms:created xsi:type="dcterms:W3CDTF">2019-05-21T06:00:00Z</dcterms:created>
  <dcterms:modified xsi:type="dcterms:W3CDTF">2019-05-24T02:30:00Z</dcterms:modified>
</cp:coreProperties>
</file>